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9" w:rsidRPr="00806D80" w:rsidRDefault="00801771" w:rsidP="00801771">
      <w:pPr>
        <w:jc w:val="center"/>
        <w:rPr>
          <w:color w:val="4472C4" w:themeColor="accent5"/>
          <w:sz w:val="36"/>
          <w:szCs w:val="36"/>
        </w:rPr>
      </w:pPr>
      <w:r w:rsidRPr="00806D80">
        <w:rPr>
          <w:color w:val="4472C4" w:themeColor="accent5"/>
          <w:sz w:val="36"/>
          <w:szCs w:val="36"/>
        </w:rPr>
        <w:t>Gemüse und Obst</w:t>
      </w:r>
    </w:p>
    <w:p w:rsidR="00601A5D" w:rsidRDefault="00601A5D" w:rsidP="00601A5D">
      <w:pPr>
        <w:rPr>
          <w:color w:val="4472C4" w:themeColor="accent5"/>
          <w:sz w:val="28"/>
          <w:szCs w:val="28"/>
        </w:rPr>
      </w:pPr>
    </w:p>
    <w:p w:rsidR="00601A5D" w:rsidRDefault="00601A5D" w:rsidP="00601A5D">
      <w:pPr>
        <w:rPr>
          <w:color w:val="4472C4" w:themeColor="accent5"/>
          <w:sz w:val="28"/>
          <w:szCs w:val="28"/>
        </w:rPr>
      </w:pPr>
    </w:p>
    <w:p w:rsidR="00601A5D" w:rsidRPr="00C92B4E" w:rsidRDefault="00601A5D" w:rsidP="00C92B4E">
      <w:pPr>
        <w:pStyle w:val="ListParagraph"/>
        <w:rPr>
          <w:color w:val="4472C4" w:themeColor="accent5"/>
          <w:sz w:val="28"/>
          <w:szCs w:val="28"/>
        </w:rPr>
      </w:pPr>
      <w:r w:rsidRPr="00C92B4E">
        <w:rPr>
          <w:color w:val="4472C4" w:themeColor="accent5"/>
          <w:sz w:val="28"/>
          <w:szCs w:val="28"/>
        </w:rPr>
        <w:t>Mind-mapping</w:t>
      </w:r>
      <w:r w:rsidR="00C92B4E">
        <w:rPr>
          <w:color w:val="4472C4" w:themeColor="accent5"/>
          <w:sz w:val="28"/>
          <w:szCs w:val="28"/>
        </w:rPr>
        <w:t>:</w:t>
      </w:r>
      <w:r w:rsidR="00C92B4E" w:rsidRPr="00C92B4E">
        <w:rPr>
          <w:color w:val="4472C4" w:themeColor="accent5"/>
          <w:sz w:val="28"/>
          <w:szCs w:val="28"/>
        </w:rPr>
        <w:t xml:space="preserve"> </w:t>
      </w:r>
      <w:r w:rsidR="00C92B4E">
        <w:rPr>
          <w:color w:val="4472C4" w:themeColor="accent5"/>
          <w:sz w:val="28"/>
          <w:szCs w:val="28"/>
        </w:rPr>
        <w:tab/>
      </w:r>
      <w:r w:rsidRPr="00C92B4E">
        <w:rPr>
          <w:color w:val="4472C4" w:themeColor="accent5"/>
          <w:sz w:val="28"/>
          <w:szCs w:val="28"/>
        </w:rPr>
        <w:t>Welche Gemüsesorten kennen Sie?</w:t>
      </w:r>
    </w:p>
    <w:p w:rsidR="00601A5D" w:rsidRPr="00C92B4E" w:rsidRDefault="00601A5D" w:rsidP="00C92B4E">
      <w:pPr>
        <w:pStyle w:val="ListParagraph"/>
        <w:ind w:left="2880"/>
        <w:rPr>
          <w:color w:val="4472C4" w:themeColor="accent5"/>
          <w:sz w:val="28"/>
          <w:szCs w:val="28"/>
        </w:rPr>
      </w:pPr>
      <w:r w:rsidRPr="00C92B4E">
        <w:rPr>
          <w:color w:val="4472C4" w:themeColor="accent5"/>
          <w:sz w:val="28"/>
          <w:szCs w:val="28"/>
        </w:rPr>
        <w:t>Welche Obstsorten</w:t>
      </w:r>
      <w:r w:rsidR="00BC0666">
        <w:rPr>
          <w:color w:val="4472C4" w:themeColor="accent5"/>
          <w:sz w:val="28"/>
          <w:szCs w:val="28"/>
        </w:rPr>
        <w:t xml:space="preserve"> kennen Sie</w:t>
      </w:r>
      <w:r w:rsidRPr="00C92B4E">
        <w:rPr>
          <w:color w:val="4472C4" w:themeColor="accent5"/>
          <w:sz w:val="28"/>
          <w:szCs w:val="28"/>
        </w:rPr>
        <w:t>?</w:t>
      </w:r>
    </w:p>
    <w:p w:rsidR="00601A5D" w:rsidRDefault="00601A5D" w:rsidP="00601A5D">
      <w:pPr>
        <w:rPr>
          <w:color w:val="4472C4" w:themeColor="accent5"/>
          <w:sz w:val="28"/>
          <w:szCs w:val="28"/>
        </w:rPr>
      </w:pPr>
      <w:r w:rsidRPr="00601A5D">
        <w:rPr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5286375" cy="3924300"/>
            <wp:effectExtent l="0" t="0" r="9525" b="0"/>
            <wp:docPr id="1" name="Picture 1" descr="http://frank-aus-letmathe.de/files/fernstudium/bilder/Mind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ank-aus-letmathe.de/files/fernstudium/bilder/Mind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5D" w:rsidRPr="00601A5D" w:rsidRDefault="00601A5D" w:rsidP="00601A5D">
      <w:pPr>
        <w:rPr>
          <w:sz w:val="28"/>
          <w:szCs w:val="28"/>
        </w:rPr>
      </w:pPr>
    </w:p>
    <w:p w:rsidR="00601A5D" w:rsidRDefault="00601A5D" w:rsidP="00601A5D">
      <w:pPr>
        <w:rPr>
          <w:sz w:val="28"/>
          <w:szCs w:val="28"/>
        </w:rPr>
      </w:pPr>
    </w:p>
    <w:p w:rsidR="00601A5D" w:rsidRDefault="00601A5D" w:rsidP="00601A5D">
      <w:pPr>
        <w:tabs>
          <w:tab w:val="left" w:pos="5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1A5D" w:rsidRDefault="00601A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A5D" w:rsidRPr="00C92B4E" w:rsidRDefault="00601A5D" w:rsidP="00601A5D">
      <w:pPr>
        <w:tabs>
          <w:tab w:val="left" w:pos="5010"/>
        </w:tabs>
        <w:rPr>
          <w:color w:val="0070C0"/>
          <w:sz w:val="28"/>
          <w:szCs w:val="28"/>
        </w:rPr>
      </w:pPr>
      <w:r w:rsidRPr="00C92B4E">
        <w:rPr>
          <w:color w:val="0070C0"/>
          <w:sz w:val="28"/>
          <w:szCs w:val="28"/>
        </w:rPr>
        <w:lastRenderedPageBreak/>
        <w:t>Schreiben Sie die deutsche</w:t>
      </w:r>
      <w:r w:rsidR="00F85BE2" w:rsidRPr="00C92B4E">
        <w:rPr>
          <w:color w:val="0070C0"/>
          <w:sz w:val="28"/>
          <w:szCs w:val="28"/>
        </w:rPr>
        <w:t>n</w:t>
      </w:r>
      <w:r w:rsidRPr="00C92B4E">
        <w:rPr>
          <w:color w:val="0070C0"/>
          <w:sz w:val="28"/>
          <w:szCs w:val="28"/>
        </w:rPr>
        <w:t xml:space="preserve"> </w:t>
      </w:r>
      <w:r w:rsidR="00F85BE2" w:rsidRPr="00C92B4E">
        <w:rPr>
          <w:color w:val="0070C0"/>
          <w:sz w:val="28"/>
          <w:szCs w:val="28"/>
        </w:rPr>
        <w:t>Ä</w:t>
      </w:r>
      <w:r w:rsidRPr="00C92B4E">
        <w:rPr>
          <w:color w:val="0070C0"/>
          <w:sz w:val="28"/>
          <w:szCs w:val="28"/>
        </w:rPr>
        <w:t>quivalente f</w:t>
      </w:r>
      <w:r w:rsidR="00F85BE2" w:rsidRPr="00C92B4E">
        <w:rPr>
          <w:color w:val="0070C0"/>
          <w:sz w:val="28"/>
          <w:szCs w:val="28"/>
        </w:rPr>
        <w:t>ü</w:t>
      </w:r>
      <w:r w:rsidRPr="00C92B4E">
        <w:rPr>
          <w:color w:val="0070C0"/>
          <w:sz w:val="28"/>
          <w:szCs w:val="28"/>
        </w:rPr>
        <w:t>r folgende Gemüse- und Obstsorten.</w:t>
      </w:r>
    </w:p>
    <w:p w:rsidR="00601A5D" w:rsidRDefault="00601A5D" w:rsidP="00601A5D">
      <w:pPr>
        <w:tabs>
          <w:tab w:val="left" w:pos="501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A5D" w:rsidTr="00601A5D"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Gemüse</w:t>
            </w:r>
          </w:p>
        </w:tc>
      </w:tr>
      <w:tr w:rsidR="00601A5D" w:rsidTr="00601A5D"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blitva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mrkva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cvjetača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BC0666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rotkvic</w:t>
            </w:r>
            <w:r w:rsidR="00BC0666">
              <w:rPr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češnjak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paprika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rajčica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patlidžan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tikvica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bundeva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Obst</w:t>
            </w:r>
          </w:p>
        </w:tc>
      </w:tr>
      <w:tr w:rsidR="00601A5D" w:rsidTr="00601A5D">
        <w:tc>
          <w:tcPr>
            <w:tcW w:w="4531" w:type="dxa"/>
          </w:tcPr>
          <w:p w:rsidR="00601A5D" w:rsidRDefault="00F85BE2" w:rsidP="00F85BE2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F85BE2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F85BE2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borovnica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grožđe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šljiva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kruška 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breskva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marelica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lubenica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smokva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lješnjak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orah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  <w:tr w:rsidR="00601A5D" w:rsidTr="00601A5D">
        <w:tc>
          <w:tcPr>
            <w:tcW w:w="4531" w:type="dxa"/>
          </w:tcPr>
          <w:p w:rsidR="00601A5D" w:rsidRDefault="00F85BE2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badem</w:t>
            </w:r>
          </w:p>
        </w:tc>
        <w:tc>
          <w:tcPr>
            <w:tcW w:w="4531" w:type="dxa"/>
          </w:tcPr>
          <w:p w:rsidR="00601A5D" w:rsidRDefault="00601A5D" w:rsidP="00601A5D">
            <w:pPr>
              <w:tabs>
                <w:tab w:val="left" w:pos="5010"/>
              </w:tabs>
              <w:rPr>
                <w:sz w:val="28"/>
                <w:szCs w:val="28"/>
              </w:rPr>
            </w:pPr>
          </w:p>
        </w:tc>
      </w:tr>
    </w:tbl>
    <w:p w:rsidR="00ED46B3" w:rsidRDefault="00ED46B3" w:rsidP="00601A5D">
      <w:pPr>
        <w:tabs>
          <w:tab w:val="left" w:pos="5010"/>
        </w:tabs>
        <w:rPr>
          <w:sz w:val="28"/>
          <w:szCs w:val="28"/>
        </w:rPr>
      </w:pPr>
    </w:p>
    <w:p w:rsidR="00ED46B3" w:rsidRDefault="00ED46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1234" w:rsidRPr="00CD358A" w:rsidRDefault="00A61234" w:rsidP="00ED46B3">
      <w:pPr>
        <w:tabs>
          <w:tab w:val="left" w:pos="5010"/>
        </w:tabs>
        <w:rPr>
          <w:color w:val="4472C4" w:themeColor="accent5"/>
          <w:sz w:val="28"/>
          <w:szCs w:val="28"/>
        </w:rPr>
      </w:pPr>
      <w:r w:rsidRPr="00CD358A">
        <w:rPr>
          <w:color w:val="4472C4" w:themeColor="accent5"/>
          <w:sz w:val="28"/>
          <w:szCs w:val="28"/>
        </w:rPr>
        <w:lastRenderedPageBreak/>
        <w:t>Modalverben - Bilden Sie Sätze mit folgenden Elementen und Modalverben.</w:t>
      </w:r>
    </w:p>
    <w:p w:rsidR="00A61234" w:rsidRPr="00CD358A" w:rsidRDefault="00A61234" w:rsidP="00A61234">
      <w:pPr>
        <w:tabs>
          <w:tab w:val="left" w:pos="5010"/>
        </w:tabs>
        <w:rPr>
          <w:i/>
          <w:sz w:val="24"/>
          <w:szCs w:val="24"/>
        </w:rPr>
      </w:pPr>
      <w:r w:rsidRPr="00CD358A">
        <w:rPr>
          <w:i/>
          <w:sz w:val="24"/>
          <w:szCs w:val="24"/>
        </w:rPr>
        <w:t>z.B.  Blanchierprozeß / aktivieren / können</w:t>
      </w:r>
    </w:p>
    <w:p w:rsidR="00A61234" w:rsidRPr="00CD358A" w:rsidRDefault="00A61234" w:rsidP="00A61234">
      <w:pPr>
        <w:tabs>
          <w:tab w:val="left" w:pos="5010"/>
        </w:tabs>
        <w:rPr>
          <w:i/>
          <w:sz w:val="24"/>
          <w:szCs w:val="24"/>
        </w:rPr>
      </w:pPr>
      <w:r w:rsidRPr="00CD358A">
        <w:rPr>
          <w:i/>
          <w:sz w:val="24"/>
          <w:szCs w:val="24"/>
        </w:rPr>
        <w:t xml:space="preserve">Durch einen Blanchierprozeß kann man freies Calcium aktivieren. </w:t>
      </w:r>
    </w:p>
    <w:p w:rsidR="00A61234" w:rsidRPr="00CD358A" w:rsidRDefault="00A61234" w:rsidP="00A61234">
      <w:pPr>
        <w:tabs>
          <w:tab w:val="left" w:pos="5010"/>
        </w:tabs>
        <w:rPr>
          <w:sz w:val="24"/>
          <w:szCs w:val="24"/>
        </w:rPr>
      </w:pPr>
    </w:p>
    <w:p w:rsidR="00A61234" w:rsidRPr="00CD358A" w:rsidRDefault="00A61234" w:rsidP="00A61234">
      <w:pPr>
        <w:tabs>
          <w:tab w:val="left" w:pos="5010"/>
        </w:tabs>
        <w:rPr>
          <w:sz w:val="24"/>
          <w:szCs w:val="24"/>
        </w:rPr>
      </w:pPr>
      <w:r w:rsidRPr="00CD358A">
        <w:rPr>
          <w:sz w:val="24"/>
          <w:szCs w:val="24"/>
        </w:rPr>
        <w:t>Fermentation von Kakao und Kaffee / ermöglichen /sollen</w:t>
      </w:r>
    </w:p>
    <w:p w:rsidR="00A61234" w:rsidRPr="00CD358A" w:rsidRDefault="00A61234" w:rsidP="00ED46B3">
      <w:pPr>
        <w:tabs>
          <w:tab w:val="left" w:pos="5010"/>
        </w:tabs>
        <w:rPr>
          <w:sz w:val="24"/>
          <w:szCs w:val="24"/>
        </w:rPr>
      </w:pPr>
    </w:p>
    <w:p w:rsidR="00A61234" w:rsidRPr="00CD358A" w:rsidRDefault="00A61234" w:rsidP="00ED46B3">
      <w:pPr>
        <w:tabs>
          <w:tab w:val="left" w:pos="5010"/>
        </w:tabs>
        <w:rPr>
          <w:sz w:val="24"/>
          <w:szCs w:val="24"/>
        </w:rPr>
      </w:pPr>
      <w:r w:rsidRPr="00CD358A">
        <w:rPr>
          <w:sz w:val="24"/>
          <w:szCs w:val="24"/>
        </w:rPr>
        <w:t>Kohlenhydrate (Stärke) / Brücken zur Cellulose/ nicht aufbauen / können</w:t>
      </w:r>
    </w:p>
    <w:p w:rsidR="00CD358A" w:rsidRPr="00CD358A" w:rsidRDefault="00CD358A" w:rsidP="00ED46B3">
      <w:pPr>
        <w:tabs>
          <w:tab w:val="left" w:pos="5010"/>
        </w:tabs>
        <w:rPr>
          <w:sz w:val="24"/>
          <w:szCs w:val="24"/>
        </w:rPr>
      </w:pPr>
    </w:p>
    <w:p w:rsidR="00CD358A" w:rsidRPr="00CD358A" w:rsidRDefault="00A61234" w:rsidP="00ED46B3">
      <w:pPr>
        <w:tabs>
          <w:tab w:val="left" w:pos="5010"/>
        </w:tabs>
        <w:rPr>
          <w:sz w:val="24"/>
          <w:szCs w:val="24"/>
        </w:rPr>
      </w:pPr>
      <w:r w:rsidRPr="00CD358A">
        <w:rPr>
          <w:sz w:val="24"/>
          <w:szCs w:val="24"/>
        </w:rPr>
        <w:t>Rettich / r</w:t>
      </w:r>
      <w:r w:rsidR="00ED46B3" w:rsidRPr="00CD358A">
        <w:rPr>
          <w:sz w:val="24"/>
          <w:szCs w:val="24"/>
        </w:rPr>
        <w:t>oh</w:t>
      </w:r>
      <w:r w:rsidRPr="00CD358A">
        <w:rPr>
          <w:sz w:val="24"/>
          <w:szCs w:val="24"/>
        </w:rPr>
        <w:t xml:space="preserve"> / </w:t>
      </w:r>
      <w:r w:rsidR="00CD358A" w:rsidRPr="00CD358A">
        <w:rPr>
          <w:sz w:val="24"/>
          <w:szCs w:val="24"/>
        </w:rPr>
        <w:t>essen</w:t>
      </w:r>
      <w:r w:rsidRPr="00CD358A">
        <w:rPr>
          <w:sz w:val="24"/>
          <w:szCs w:val="24"/>
        </w:rPr>
        <w:t xml:space="preserve"> / sollen</w:t>
      </w:r>
    </w:p>
    <w:p w:rsidR="00CD358A" w:rsidRPr="00CD358A" w:rsidRDefault="00CD358A" w:rsidP="00ED46B3">
      <w:pPr>
        <w:tabs>
          <w:tab w:val="left" w:pos="5010"/>
        </w:tabs>
        <w:rPr>
          <w:sz w:val="24"/>
          <w:szCs w:val="24"/>
        </w:rPr>
      </w:pPr>
    </w:p>
    <w:p w:rsidR="00ED46B3" w:rsidRPr="006B1DB0" w:rsidRDefault="00ED46B3" w:rsidP="00ED46B3">
      <w:pPr>
        <w:tabs>
          <w:tab w:val="left" w:pos="5010"/>
        </w:tabs>
        <w:rPr>
          <w:sz w:val="24"/>
          <w:szCs w:val="24"/>
        </w:rPr>
      </w:pPr>
      <w:r w:rsidRPr="00CD358A">
        <w:rPr>
          <w:sz w:val="24"/>
          <w:szCs w:val="24"/>
        </w:rPr>
        <w:t>Stachelbeere,-n</w:t>
      </w:r>
      <w:r w:rsidR="00CD358A" w:rsidRPr="00CD358A">
        <w:rPr>
          <w:sz w:val="24"/>
          <w:szCs w:val="24"/>
        </w:rPr>
        <w:t xml:space="preserve"> / als Kompott oder zur Marmeladenherstellung / verwenden / können </w:t>
      </w:r>
    </w:p>
    <w:p w:rsidR="00ED46B3" w:rsidRDefault="00ED46B3" w:rsidP="00ED46B3">
      <w:pPr>
        <w:tabs>
          <w:tab w:val="left" w:pos="5010"/>
        </w:tabs>
        <w:rPr>
          <w:sz w:val="28"/>
          <w:szCs w:val="28"/>
        </w:rPr>
      </w:pPr>
    </w:p>
    <w:p w:rsidR="00ED46B3" w:rsidRPr="006B1DB0" w:rsidRDefault="00ED46B3" w:rsidP="00ED46B3">
      <w:pPr>
        <w:tabs>
          <w:tab w:val="left" w:pos="5010"/>
        </w:tabs>
        <w:rPr>
          <w:color w:val="4472C4" w:themeColor="accent5"/>
          <w:sz w:val="28"/>
          <w:szCs w:val="28"/>
        </w:rPr>
      </w:pPr>
      <w:r w:rsidRPr="006B1DB0">
        <w:rPr>
          <w:color w:val="4472C4" w:themeColor="accent5"/>
          <w:sz w:val="28"/>
          <w:szCs w:val="28"/>
        </w:rPr>
        <w:t>Lückentext – Erg</w:t>
      </w:r>
      <w:r w:rsidR="006B1DB0">
        <w:rPr>
          <w:color w:val="4472C4" w:themeColor="accent5"/>
          <w:sz w:val="28"/>
          <w:szCs w:val="28"/>
        </w:rPr>
        <w:t>ä</w:t>
      </w:r>
      <w:r w:rsidRPr="006B1DB0">
        <w:rPr>
          <w:color w:val="4472C4" w:themeColor="accent5"/>
          <w:sz w:val="28"/>
          <w:szCs w:val="28"/>
        </w:rPr>
        <w:t>nzen Sie den Text mit den</w:t>
      </w:r>
      <w:r w:rsidR="00CD358A" w:rsidRPr="006B1DB0">
        <w:rPr>
          <w:color w:val="4472C4" w:themeColor="accent5"/>
          <w:sz w:val="28"/>
          <w:szCs w:val="28"/>
        </w:rPr>
        <w:t xml:space="preserve"> folgenden Worten.</w:t>
      </w:r>
    </w:p>
    <w:p w:rsidR="006B1DB0" w:rsidRPr="006B1DB0" w:rsidRDefault="006B1DB0" w:rsidP="00ED46B3">
      <w:pPr>
        <w:tabs>
          <w:tab w:val="left" w:pos="5010"/>
        </w:tabs>
        <w:rPr>
          <w:i/>
          <w:sz w:val="24"/>
          <w:szCs w:val="24"/>
        </w:rPr>
      </w:pPr>
      <w:r w:rsidRPr="006B1DB0">
        <w:rPr>
          <w:i/>
          <w:sz w:val="24"/>
          <w:szCs w:val="24"/>
        </w:rPr>
        <w:t>Verholzung – tropischen – Verbreitungsgebiet – Arten - Pflanzengattung</w:t>
      </w:r>
    </w:p>
    <w:p w:rsidR="006B1DB0" w:rsidRPr="006B1DB0" w:rsidRDefault="006B1DB0" w:rsidP="00ED46B3">
      <w:pPr>
        <w:tabs>
          <w:tab w:val="left" w:pos="5010"/>
        </w:tabs>
        <w:rPr>
          <w:sz w:val="24"/>
          <w:szCs w:val="24"/>
        </w:rPr>
      </w:pPr>
    </w:p>
    <w:p w:rsidR="00CD358A" w:rsidRPr="006B1DB0" w:rsidRDefault="00CD358A" w:rsidP="00ED46B3">
      <w:pPr>
        <w:tabs>
          <w:tab w:val="left" w:pos="5010"/>
        </w:tabs>
        <w:rPr>
          <w:sz w:val="24"/>
          <w:szCs w:val="24"/>
        </w:rPr>
      </w:pPr>
      <w:r w:rsidRPr="006B1DB0">
        <w:rPr>
          <w:sz w:val="24"/>
          <w:szCs w:val="24"/>
        </w:rPr>
        <w:t xml:space="preserve">Spargel (Asparagus) ist eine </w:t>
      </w:r>
      <w:r w:rsidR="006B1DB0">
        <w:rPr>
          <w:sz w:val="24"/>
          <w:szCs w:val="24"/>
          <w:u w:val="single"/>
        </w:rPr>
        <w:t>______________</w:t>
      </w:r>
      <w:r w:rsidRPr="006B1DB0">
        <w:rPr>
          <w:sz w:val="24"/>
          <w:szCs w:val="24"/>
        </w:rPr>
        <w:t xml:space="preserve"> in der Familie der Asparagaceae. Die Gattung Asparagus besitzt ein weites </w:t>
      </w:r>
      <w:r w:rsidR="006B1DB0">
        <w:rPr>
          <w:sz w:val="24"/>
          <w:szCs w:val="24"/>
          <w:u w:val="single"/>
        </w:rPr>
        <w:t>_________________</w:t>
      </w:r>
      <w:r w:rsidRPr="006B1DB0">
        <w:rPr>
          <w:sz w:val="24"/>
          <w:szCs w:val="24"/>
        </w:rPr>
        <w:t xml:space="preserve"> in Eurasien und Afrika. Sie gedeihen von gemäßigten bis </w:t>
      </w:r>
      <w:r w:rsidR="006B1DB0">
        <w:rPr>
          <w:sz w:val="24"/>
          <w:szCs w:val="24"/>
        </w:rPr>
        <w:t>________________</w:t>
      </w:r>
      <w:r w:rsidRPr="006B1DB0">
        <w:rPr>
          <w:sz w:val="24"/>
          <w:szCs w:val="24"/>
        </w:rPr>
        <w:t xml:space="preserve"> Gebieten. Das Zentrum der Artenvielfalt liegt an der Südspitze Afrikas im Florenreich der Capensis. In China kommen etwa 31 </w:t>
      </w:r>
      <w:r w:rsidR="006B1DB0">
        <w:rPr>
          <w:sz w:val="24"/>
          <w:szCs w:val="24"/>
          <w:u w:val="single"/>
        </w:rPr>
        <w:t>_______________</w:t>
      </w:r>
      <w:r w:rsidRPr="006B1DB0">
        <w:rPr>
          <w:sz w:val="24"/>
          <w:szCs w:val="24"/>
        </w:rPr>
        <w:t>, davon 15 nur dort vor. Etwa 15 Arten davon kommen in Europa vor. Die Bildung von Lignin f</w:t>
      </w:r>
      <w:r w:rsidR="006B1DB0">
        <w:rPr>
          <w:sz w:val="24"/>
          <w:szCs w:val="24"/>
        </w:rPr>
        <w:t>ü</w:t>
      </w:r>
      <w:r w:rsidRPr="006B1DB0">
        <w:rPr>
          <w:sz w:val="24"/>
          <w:szCs w:val="24"/>
        </w:rPr>
        <w:t>hrt zur ____________ von Spargel.</w:t>
      </w:r>
    </w:p>
    <w:p w:rsidR="00ED46B3" w:rsidRPr="00ED46B3" w:rsidRDefault="006B1DB0" w:rsidP="00ED46B3">
      <w:pPr>
        <w:tabs>
          <w:tab w:val="left" w:pos="5010"/>
        </w:tabs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>F</w:t>
      </w:r>
      <w:r w:rsidR="00ED46B3">
        <w:rPr>
          <w:color w:val="4472C4" w:themeColor="accent5"/>
          <w:sz w:val="28"/>
          <w:szCs w:val="28"/>
        </w:rPr>
        <w:t xml:space="preserve">ragen zum Text </w:t>
      </w:r>
    </w:p>
    <w:p w:rsidR="00ED46B3" w:rsidRPr="00ED46B3" w:rsidRDefault="00ED46B3" w:rsidP="00ED46B3">
      <w:pPr>
        <w:tabs>
          <w:tab w:val="left" w:pos="5010"/>
        </w:tabs>
        <w:rPr>
          <w:sz w:val="24"/>
          <w:szCs w:val="24"/>
        </w:rPr>
      </w:pPr>
      <w:r w:rsidRPr="00ED46B3">
        <w:rPr>
          <w:sz w:val="24"/>
          <w:szCs w:val="24"/>
        </w:rPr>
        <w:t>Was ist Lignin?</w:t>
      </w:r>
    </w:p>
    <w:p w:rsidR="00ED46B3" w:rsidRPr="00ED46B3" w:rsidRDefault="00ED46B3" w:rsidP="00ED46B3">
      <w:pPr>
        <w:tabs>
          <w:tab w:val="left" w:pos="5010"/>
        </w:tabs>
        <w:rPr>
          <w:sz w:val="24"/>
          <w:szCs w:val="24"/>
        </w:rPr>
      </w:pPr>
      <w:r w:rsidRPr="00ED46B3">
        <w:rPr>
          <w:sz w:val="24"/>
          <w:szCs w:val="24"/>
        </w:rPr>
        <w:t>Wozu führt die Bildung von Lignin? Was ist mit der Celluloseschicht?</w:t>
      </w:r>
    </w:p>
    <w:p w:rsidR="00ED46B3" w:rsidRPr="00ED46B3" w:rsidRDefault="00ED46B3" w:rsidP="00ED46B3">
      <w:pPr>
        <w:tabs>
          <w:tab w:val="left" w:pos="5010"/>
        </w:tabs>
        <w:rPr>
          <w:sz w:val="24"/>
          <w:szCs w:val="24"/>
        </w:rPr>
      </w:pPr>
      <w:r w:rsidRPr="00ED46B3">
        <w:rPr>
          <w:sz w:val="24"/>
          <w:szCs w:val="24"/>
        </w:rPr>
        <w:t>Wo befinden sich höhere Werte von Lignin?</w:t>
      </w:r>
    </w:p>
    <w:p w:rsidR="00ED46B3" w:rsidRPr="00ED46B3" w:rsidRDefault="00ED46B3" w:rsidP="00ED46B3">
      <w:pPr>
        <w:tabs>
          <w:tab w:val="left" w:pos="5010"/>
        </w:tabs>
        <w:rPr>
          <w:sz w:val="24"/>
          <w:szCs w:val="24"/>
        </w:rPr>
      </w:pPr>
      <w:r w:rsidRPr="00ED46B3">
        <w:rPr>
          <w:sz w:val="24"/>
          <w:szCs w:val="24"/>
        </w:rPr>
        <w:t>Was bekommt man durch Oxidation von Lignin?</w:t>
      </w:r>
    </w:p>
    <w:p w:rsidR="00ED46B3" w:rsidRPr="00ED46B3" w:rsidRDefault="00ED46B3" w:rsidP="00ED46B3">
      <w:pPr>
        <w:tabs>
          <w:tab w:val="left" w:pos="5010"/>
        </w:tabs>
        <w:rPr>
          <w:sz w:val="24"/>
          <w:szCs w:val="24"/>
        </w:rPr>
      </w:pPr>
      <w:r w:rsidRPr="00ED46B3">
        <w:rPr>
          <w:sz w:val="24"/>
          <w:szCs w:val="24"/>
        </w:rPr>
        <w:t>In welchen Gemüsesorten ist Cellulose in größer Menge  vorhanden?</w:t>
      </w:r>
    </w:p>
    <w:p w:rsidR="00ED46B3" w:rsidRPr="00ED46B3" w:rsidRDefault="00ED46B3" w:rsidP="00ED46B3">
      <w:pPr>
        <w:tabs>
          <w:tab w:val="left" w:pos="5010"/>
        </w:tabs>
        <w:rPr>
          <w:sz w:val="24"/>
          <w:szCs w:val="24"/>
        </w:rPr>
      </w:pPr>
      <w:r w:rsidRPr="00ED46B3">
        <w:rPr>
          <w:sz w:val="24"/>
          <w:szCs w:val="24"/>
        </w:rPr>
        <w:t>Was sind Hauptbestandteile der Hemicellulose?</w:t>
      </w:r>
    </w:p>
    <w:p w:rsidR="00ED46B3" w:rsidRPr="00ED46B3" w:rsidRDefault="00ED46B3" w:rsidP="00ED46B3">
      <w:pPr>
        <w:tabs>
          <w:tab w:val="left" w:pos="5010"/>
        </w:tabs>
        <w:rPr>
          <w:sz w:val="24"/>
          <w:szCs w:val="24"/>
        </w:rPr>
      </w:pPr>
      <w:r w:rsidRPr="00ED46B3">
        <w:rPr>
          <w:sz w:val="24"/>
          <w:szCs w:val="24"/>
        </w:rPr>
        <w:t>Was passiert durch das Erhitzen von frischem Obst und Gemüse?</w:t>
      </w:r>
    </w:p>
    <w:p w:rsidR="00ED46B3" w:rsidRPr="00601A5D" w:rsidRDefault="00ED46B3" w:rsidP="00ED46B3">
      <w:pPr>
        <w:tabs>
          <w:tab w:val="left" w:pos="5010"/>
        </w:tabs>
        <w:rPr>
          <w:sz w:val="28"/>
          <w:szCs w:val="28"/>
        </w:rPr>
      </w:pPr>
      <w:r w:rsidRPr="00ED46B3">
        <w:rPr>
          <w:sz w:val="24"/>
          <w:szCs w:val="24"/>
        </w:rPr>
        <w:t>Welche Veränderungen geschehen beim Blanchieren, Kochen und Mikrowellegaren?</w:t>
      </w:r>
      <w:r w:rsidRPr="00ED46B3">
        <w:rPr>
          <w:sz w:val="28"/>
          <w:szCs w:val="28"/>
        </w:rPr>
        <w:t xml:space="preserve">  </w:t>
      </w:r>
      <w:r w:rsidRPr="00ED46B3">
        <w:rPr>
          <w:sz w:val="28"/>
          <w:szCs w:val="28"/>
        </w:rPr>
        <w:tab/>
      </w:r>
      <w:r w:rsidRPr="00ED46B3">
        <w:rPr>
          <w:sz w:val="28"/>
          <w:szCs w:val="28"/>
        </w:rPr>
        <w:tab/>
      </w:r>
      <w:r w:rsidRPr="00ED46B3">
        <w:rPr>
          <w:sz w:val="28"/>
          <w:szCs w:val="28"/>
        </w:rPr>
        <w:tab/>
      </w:r>
    </w:p>
    <w:sectPr w:rsidR="00ED46B3" w:rsidRPr="00601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6C" w:rsidRDefault="0081646C" w:rsidP="00806D80">
      <w:pPr>
        <w:spacing w:after="0" w:line="240" w:lineRule="auto"/>
      </w:pPr>
      <w:r>
        <w:separator/>
      </w:r>
    </w:p>
  </w:endnote>
  <w:endnote w:type="continuationSeparator" w:id="0">
    <w:p w:rsidR="0081646C" w:rsidRDefault="0081646C" w:rsidP="0080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947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D80" w:rsidRDefault="00806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6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D80" w:rsidRDefault="00806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6C" w:rsidRDefault="0081646C" w:rsidP="00806D80">
      <w:pPr>
        <w:spacing w:after="0" w:line="240" w:lineRule="auto"/>
      </w:pPr>
      <w:r>
        <w:separator/>
      </w:r>
    </w:p>
  </w:footnote>
  <w:footnote w:type="continuationSeparator" w:id="0">
    <w:p w:rsidR="0081646C" w:rsidRDefault="0081646C" w:rsidP="0080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934"/>
    <w:multiLevelType w:val="hybridMultilevel"/>
    <w:tmpl w:val="14F07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116D"/>
    <w:multiLevelType w:val="hybridMultilevel"/>
    <w:tmpl w:val="9698B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71"/>
    <w:rsid w:val="00231C64"/>
    <w:rsid w:val="00410C48"/>
    <w:rsid w:val="00601A5D"/>
    <w:rsid w:val="006B1DB0"/>
    <w:rsid w:val="00801771"/>
    <w:rsid w:val="00806D80"/>
    <w:rsid w:val="0081646C"/>
    <w:rsid w:val="00A61234"/>
    <w:rsid w:val="00BC0666"/>
    <w:rsid w:val="00C92B4E"/>
    <w:rsid w:val="00CD358A"/>
    <w:rsid w:val="00ED46B3"/>
    <w:rsid w:val="00F3577B"/>
    <w:rsid w:val="00F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A9ED-61AF-4FE3-ACC5-A9EF2E04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80"/>
  </w:style>
  <w:style w:type="paragraph" w:styleId="Footer">
    <w:name w:val="footer"/>
    <w:basedOn w:val="Normal"/>
    <w:link w:val="FooterChar"/>
    <w:uiPriority w:val="99"/>
    <w:unhideWhenUsed/>
    <w:rsid w:val="0080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2014-09-08T10:35:00Z</dcterms:created>
  <dcterms:modified xsi:type="dcterms:W3CDTF">2014-09-09T10:00:00Z</dcterms:modified>
</cp:coreProperties>
</file>